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C794" w14:textId="77777777" w:rsidR="00BA7B38" w:rsidRPr="0012722E" w:rsidRDefault="00BA7B38" w:rsidP="00BA7B38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0DEE61F8" w14:textId="77777777" w:rsidR="00BA7B38" w:rsidRPr="0012722E" w:rsidRDefault="00BA7B38" w:rsidP="00BA7B3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0D311B79" w14:textId="77777777" w:rsidR="00BA7B38" w:rsidRPr="0012722E" w:rsidRDefault="00BA7B38" w:rsidP="00BA7B3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2FF7A329" w14:textId="77777777" w:rsidR="00BA7B38" w:rsidRPr="0012722E" w:rsidRDefault="00BA7B38" w:rsidP="00BA7B3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4A3B2A32" w14:textId="77777777" w:rsidR="00BA7B38" w:rsidRPr="0012722E" w:rsidRDefault="00BA7B38" w:rsidP="00BA7B38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5ACE92E2" w14:textId="77777777" w:rsidR="00BA7B38" w:rsidRPr="0012722E" w:rsidRDefault="00BA7B38" w:rsidP="00BA7B3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41E5D652" w14:textId="1E04168E" w:rsidR="00BA7B38" w:rsidRPr="0012722E" w:rsidRDefault="00BA7B38" w:rsidP="00BA7B3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6513E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13</w:t>
      </w:r>
    </w:p>
    <w:p w14:paraId="3B59228C" w14:textId="4608425B" w:rsidR="00005E69" w:rsidRDefault="00BA7B38" w:rsidP="00BA7B38">
      <w:pPr>
        <w:pStyle w:val="Title"/>
        <w:jc w:val="both"/>
        <w:rPr>
          <w:rFonts w:ascii="Arial" w:hAnsi="Arial" w:cs="Arial"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 ianuarie 2022</w:t>
      </w:r>
    </w:p>
    <w:p w14:paraId="45E68476" w14:textId="77777777" w:rsidR="00BA7B38" w:rsidRPr="007D14FA" w:rsidRDefault="00BA7B38" w:rsidP="00BA7B38">
      <w:pPr>
        <w:pStyle w:val="Title"/>
        <w:jc w:val="both"/>
        <w:rPr>
          <w:rFonts w:ascii="Arial" w:hAnsi="Arial" w:cs="Arial"/>
          <w:bCs/>
          <w:i/>
          <w:iCs/>
          <w:sz w:val="24"/>
          <w:szCs w:val="24"/>
          <w:lang w:val="fr-FR"/>
        </w:rPr>
      </w:pPr>
    </w:p>
    <w:p w14:paraId="0C04C715" w14:textId="45AD4428" w:rsidR="001C3498" w:rsidRPr="007D14FA" w:rsidRDefault="001C3498" w:rsidP="00BA7B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AD2B9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ingrijire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persoane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adulte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C508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Barag</w:t>
      </w:r>
      <w:r w:rsid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</w:t>
      </w:r>
      <w:r w:rsidR="007C508C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nul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</w:t>
      </w:r>
      <w:r w:rsidR="00005E69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.</w:t>
      </w:r>
    </w:p>
    <w:p w14:paraId="2E562F6C" w14:textId="658F330B" w:rsidR="001C3498" w:rsidRPr="007D14FA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B65FDF4" w14:textId="66963B66" w:rsidR="001C3498" w:rsidRPr="007D14FA" w:rsidRDefault="001C3498" w:rsidP="007D14FA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BA7B38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BA7B38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BA7B38">
        <w:rPr>
          <w:rFonts w:ascii="Arial" w:hAnsi="Arial" w:cs="Arial"/>
          <w:i/>
          <w:iCs/>
          <w:sz w:val="24"/>
          <w:szCs w:val="24"/>
          <w:lang w:val="fr-FR"/>
        </w:rPr>
        <w:t xml:space="preserve"> 2022 ;</w:t>
      </w:r>
    </w:p>
    <w:p w14:paraId="025556C0" w14:textId="70294E88" w:rsidR="001C3498" w:rsidRPr="007D14FA" w:rsidRDefault="001C3498" w:rsidP="007D14FA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7D14FA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7D14FA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7D14FA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Directi</w:t>
      </w:r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ei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General</w:t>
      </w:r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e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nr.</w:t>
      </w:r>
      <w:r w:rsidR="0075763C" w:rsidRPr="007D14FA">
        <w:rPr>
          <w:rFonts w:ascii="Arial" w:hAnsi="Arial" w:cs="Arial"/>
          <w:i/>
          <w:iCs/>
          <w:sz w:val="24"/>
          <w:szCs w:val="24"/>
          <w:lang w:val="fr-FR"/>
        </w:rPr>
        <w:t>4</w:t>
      </w:r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60</w:t>
      </w:r>
      <w:r w:rsidR="002679CA" w:rsidRPr="007D14FA">
        <w:rPr>
          <w:rFonts w:ascii="Arial" w:hAnsi="Arial" w:cs="Arial"/>
          <w:i/>
          <w:iCs/>
          <w:sz w:val="24"/>
          <w:szCs w:val="24"/>
          <w:lang w:val="fr-FR"/>
        </w:rPr>
        <w:t>/</w:t>
      </w:r>
      <w:r w:rsidR="0075763C" w:rsidRPr="007D14FA">
        <w:rPr>
          <w:rFonts w:ascii="Arial" w:hAnsi="Arial" w:cs="Arial"/>
          <w:i/>
          <w:iCs/>
          <w:sz w:val="24"/>
          <w:szCs w:val="24"/>
          <w:lang w:val="fr-FR"/>
        </w:rPr>
        <w:t>05.0</w:t>
      </w:r>
      <w:r w:rsidR="00AD2B9C" w:rsidRPr="007D14FA">
        <w:rPr>
          <w:rFonts w:ascii="Arial" w:hAnsi="Arial" w:cs="Arial"/>
          <w:i/>
          <w:iCs/>
          <w:sz w:val="24"/>
          <w:szCs w:val="24"/>
          <w:lang w:val="fr-FR"/>
        </w:rPr>
        <w:t>1</w:t>
      </w:r>
      <w:r w:rsidR="0075763C" w:rsidRPr="007D14FA">
        <w:rPr>
          <w:rFonts w:ascii="Arial" w:hAnsi="Arial" w:cs="Arial"/>
          <w:i/>
          <w:iCs/>
          <w:sz w:val="24"/>
          <w:szCs w:val="24"/>
          <w:lang w:val="fr-FR"/>
        </w:rPr>
        <w:t>.2022</w:t>
      </w:r>
      <w:r w:rsidRPr="007D14FA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7D14FA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1F4AACE1" w14:textId="1CDC357E" w:rsidR="001C3498" w:rsidRPr="007D14FA" w:rsidRDefault="00B10AF0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="001C3498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="0086011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7D14FA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1C3498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7D14FA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46FCE29D" w14:textId="433CE576" w:rsidR="00AF6B91" w:rsidRPr="007D14FA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Hotararea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Braila nr.27</w:t>
      </w:r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6</w:t>
      </w:r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/23.12.2021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infiintarea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Centrul</w:t>
      </w:r>
      <w:r w:rsidR="002D31B8" w:rsidRPr="007D14FA">
        <w:rPr>
          <w:rFonts w:ascii="Arial" w:hAnsi="Arial" w:cs="Arial"/>
          <w:i/>
          <w:iCs/>
          <w:sz w:val="24"/>
          <w:szCs w:val="24"/>
          <w:lang w:val="fr-FR"/>
        </w:rPr>
        <w:t>ui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Baraganul</w:t>
      </w:r>
      <w:proofErr w:type="spellEnd"/>
      <w:r w:rsidR="00813D6F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in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DGASPC Braila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reorganizarea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proofErr w:type="gram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handicap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Baraganu</w:t>
      </w:r>
      <w:proofErr w:type="spellEnd"/>
      <w:r w:rsidRPr="007D14FA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304DC950" w14:textId="2436E8E6" w:rsidR="00DB646D" w:rsidRPr="007D14FA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7D14FA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C3498" w:rsidRPr="007D14FA">
        <w:rPr>
          <w:rFonts w:ascii="Arial" w:hAnsi="Arial" w:cs="Arial"/>
          <w:i/>
          <w:iCs/>
          <w:sz w:val="24"/>
          <w:szCs w:val="24"/>
          <w:lang w:val="en-GB"/>
        </w:rPr>
        <w:t>revederile</w:t>
      </w:r>
      <w:proofErr w:type="spellEnd"/>
      <w:r w:rsidR="001C3498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Hotararii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7D14FA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, cu </w:t>
      </w:r>
      <w:proofErr w:type="spellStart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>modificarile</w:t>
      </w:r>
      <w:proofErr w:type="spellEnd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>completarile</w:t>
      </w:r>
      <w:proofErr w:type="spellEnd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7D14FA">
        <w:rPr>
          <w:rFonts w:ascii="Arial" w:hAnsi="Arial" w:cs="Arial"/>
          <w:i/>
          <w:iCs/>
          <w:sz w:val="24"/>
          <w:szCs w:val="24"/>
          <w:lang w:val="en-GB"/>
        </w:rPr>
        <w:t>ulterioare</w:t>
      </w:r>
      <w:proofErr w:type="spellEnd"/>
    </w:p>
    <w:p w14:paraId="690E579F" w14:textId="1C4D0BFC" w:rsidR="00AF6B91" w:rsidRPr="007D14FA" w:rsidRDefault="00BA7B38" w:rsidP="00BA7B38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onform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="00AF6B91" w:rsidRPr="007D14FA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="00AF6B91" w:rsidRPr="007D14FA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614480" w:rsidRPr="007D14FA">
        <w:rPr>
          <w:rFonts w:ascii="Arial" w:hAnsi="Arial" w:cs="Arial"/>
          <w:i/>
          <w:iCs/>
          <w:sz w:val="24"/>
          <w:szCs w:val="24"/>
        </w:rPr>
        <w:t>,</w:t>
      </w:r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6646B27" w14:textId="30E0B5E1" w:rsidR="00142D4E" w:rsidRPr="007D14FA" w:rsidRDefault="00142D4E" w:rsidP="00BA7B38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7D14FA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7D14FA">
        <w:rPr>
          <w:rFonts w:ascii="Arial" w:hAnsi="Arial" w:cs="Arial"/>
          <w:i/>
          <w:iCs/>
          <w:sz w:val="24"/>
          <w:szCs w:val="24"/>
        </w:rPr>
        <w:t xml:space="preserve"> art.182</w:t>
      </w:r>
      <w:r w:rsidR="00AF6B91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7D14FA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7D14FA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7D14FA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7D14FA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r w:rsidR="00AF6B91" w:rsidRPr="007D14FA">
        <w:rPr>
          <w:rFonts w:ascii="Arial" w:hAnsi="Arial" w:cs="Arial"/>
          <w:i/>
          <w:iCs/>
          <w:sz w:val="24"/>
          <w:szCs w:val="24"/>
        </w:rPr>
        <w:t>,,</w:t>
      </w:r>
      <w:r w:rsidRPr="007D14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7D14FA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7D14FA">
        <w:rPr>
          <w:rFonts w:ascii="Arial" w:hAnsi="Arial" w:cs="Arial"/>
          <w:i/>
          <w:iCs/>
          <w:sz w:val="24"/>
          <w:szCs w:val="24"/>
          <w:lang w:val="it-IT"/>
        </w:rPr>
        <w:t>Ordonanţa de urgenţă  nr. 57/2019 privind  Codul administrativ</w:t>
      </w:r>
      <w:r w:rsidR="00614480" w:rsidRPr="007D14FA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AF6B91" w:rsidRPr="007D14FA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ulterioare, </w:t>
      </w:r>
    </w:p>
    <w:p w14:paraId="7171811E" w14:textId="1B3B5C14" w:rsidR="00B542E4" w:rsidRPr="007D14FA" w:rsidRDefault="00B542E4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4F4828DB" w14:textId="77777777" w:rsidR="00005E69" w:rsidRPr="007D14FA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7D14FA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7D14FA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7D14FA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4B43581B" w:rsidR="001C3498" w:rsidRPr="007D14FA" w:rsidRDefault="00D425BA" w:rsidP="007D14FA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7D14FA">
        <w:rPr>
          <w:rFonts w:ascii="Arial" w:hAnsi="Arial" w:cs="Arial"/>
          <w:b/>
          <w:bCs/>
          <w:i/>
          <w:iCs/>
          <w:sz w:val="24"/>
          <w:szCs w:val="24"/>
        </w:rPr>
        <w:t>Art.1</w:t>
      </w:r>
      <w:r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7D14FA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7D14FA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Regulamentul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al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C508C" w:rsidRPr="007D14FA">
        <w:rPr>
          <w:rFonts w:ascii="Arial" w:hAnsi="Arial" w:cs="Arial"/>
          <w:i/>
          <w:iCs/>
          <w:sz w:val="24"/>
          <w:szCs w:val="24"/>
          <w:lang w:val="fr-FR"/>
        </w:rPr>
        <w:t>Baraganul</w:t>
      </w:r>
      <w:proofErr w:type="spellEnd"/>
      <w:r w:rsidR="001D78C4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proofErr w:type="gram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proofErr w:type="gram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1D78C4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7D14FA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7D14FA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, parte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integranta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D14FA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="00AF6B91" w:rsidRPr="007D14FA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1AFC39A0" w14:textId="77777777" w:rsidR="001C3498" w:rsidRPr="007D14FA" w:rsidRDefault="001C3498" w:rsidP="0063383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CB1D5F4" w14:textId="1E543F3D" w:rsidR="00142D4E" w:rsidRPr="007D14FA" w:rsidRDefault="00142D4E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10ACD4C" w14:textId="77777777" w:rsidR="00005E69" w:rsidRPr="007D14FA" w:rsidRDefault="00005E69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2ECCE80" w14:textId="248528F2" w:rsidR="009833A0" w:rsidRPr="007D14FA" w:rsidRDefault="0046159D" w:rsidP="007D14FA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Art.</w:t>
      </w:r>
      <w:proofErr w:type="gramStart"/>
      <w:r w:rsidR="00005E69" w:rsidRPr="007D14F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2</w:t>
      </w:r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3498"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7D14FA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7D14FA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71BAD8A4" w14:textId="77777777" w:rsidR="001C3498" w:rsidRPr="007D14FA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7D14FA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</w:p>
    <w:p w14:paraId="4AD82D17" w14:textId="77777777" w:rsidR="00BA7B38" w:rsidRDefault="00BA7B38" w:rsidP="00BA7B38">
      <w:pPr>
        <w:ind w:firstLine="706"/>
        <w:rPr>
          <w:rFonts w:ascii="Arial" w:hAnsi="Arial" w:cs="Arial"/>
          <w:i/>
          <w:sz w:val="18"/>
          <w:szCs w:val="18"/>
        </w:rPr>
      </w:pPr>
    </w:p>
    <w:p w14:paraId="62469A71" w14:textId="77777777" w:rsidR="00BA7B38" w:rsidRPr="00527EB8" w:rsidRDefault="00BA7B38" w:rsidP="00BA7B38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499FC35B" w14:textId="77777777" w:rsidR="00BA7B38" w:rsidRDefault="00BA7B38" w:rsidP="00BA7B3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11165FE4" w14:textId="77777777" w:rsidR="00BA7B38" w:rsidRDefault="00BA7B38" w:rsidP="00BA7B3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2695B89" w14:textId="77777777" w:rsidR="00BA7B38" w:rsidRPr="0012722E" w:rsidRDefault="00BA7B38" w:rsidP="00BA7B3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3EE968F7" w14:textId="46AAC144" w:rsidR="00BA7B38" w:rsidRPr="0012722E" w:rsidRDefault="00BA7B38" w:rsidP="00BA7B38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1B6CAF8A" w14:textId="77777777" w:rsidR="00BA7B38" w:rsidRPr="0012722E" w:rsidRDefault="00BA7B38" w:rsidP="00BA7B38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3396F283" w14:textId="77777777" w:rsidR="00BA7B38" w:rsidRPr="003322EF" w:rsidRDefault="00BA7B38" w:rsidP="00BA7B3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8160B1C" w14:textId="77777777" w:rsidR="001C3498" w:rsidRPr="007D14FA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sectPr w:rsidR="001C3498" w:rsidRPr="007D14FA" w:rsidSect="0078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05E69"/>
    <w:rsid w:val="00061EE4"/>
    <w:rsid w:val="00083DB4"/>
    <w:rsid w:val="0009556E"/>
    <w:rsid w:val="000D7414"/>
    <w:rsid w:val="000E0A66"/>
    <w:rsid w:val="000F77EB"/>
    <w:rsid w:val="00122521"/>
    <w:rsid w:val="00123E8E"/>
    <w:rsid w:val="00142D4E"/>
    <w:rsid w:val="001B43A7"/>
    <w:rsid w:val="001C3498"/>
    <w:rsid w:val="001D78C4"/>
    <w:rsid w:val="001F446D"/>
    <w:rsid w:val="002309FF"/>
    <w:rsid w:val="00235CBA"/>
    <w:rsid w:val="00237D36"/>
    <w:rsid w:val="002679CA"/>
    <w:rsid w:val="00277492"/>
    <w:rsid w:val="002C4F87"/>
    <w:rsid w:val="002D182A"/>
    <w:rsid w:val="002D31B8"/>
    <w:rsid w:val="002D372B"/>
    <w:rsid w:val="002E053C"/>
    <w:rsid w:val="002F17A0"/>
    <w:rsid w:val="00342DCC"/>
    <w:rsid w:val="003450CE"/>
    <w:rsid w:val="00356676"/>
    <w:rsid w:val="00393C3C"/>
    <w:rsid w:val="003D3BF0"/>
    <w:rsid w:val="0046159D"/>
    <w:rsid w:val="00463ECF"/>
    <w:rsid w:val="0049718D"/>
    <w:rsid w:val="004A4554"/>
    <w:rsid w:val="004B3562"/>
    <w:rsid w:val="004C2706"/>
    <w:rsid w:val="0054266E"/>
    <w:rsid w:val="0055246D"/>
    <w:rsid w:val="005611D0"/>
    <w:rsid w:val="00594F9F"/>
    <w:rsid w:val="005C4B3F"/>
    <w:rsid w:val="005D2262"/>
    <w:rsid w:val="006054CA"/>
    <w:rsid w:val="00614480"/>
    <w:rsid w:val="00616EC6"/>
    <w:rsid w:val="00633832"/>
    <w:rsid w:val="006426B1"/>
    <w:rsid w:val="006513ED"/>
    <w:rsid w:val="00657EB7"/>
    <w:rsid w:val="00675B7D"/>
    <w:rsid w:val="00690112"/>
    <w:rsid w:val="006951BD"/>
    <w:rsid w:val="006B38EC"/>
    <w:rsid w:val="006C4EAC"/>
    <w:rsid w:val="006C6F61"/>
    <w:rsid w:val="006D5D3C"/>
    <w:rsid w:val="006E02C9"/>
    <w:rsid w:val="006F75D2"/>
    <w:rsid w:val="007303D0"/>
    <w:rsid w:val="00732513"/>
    <w:rsid w:val="0075763C"/>
    <w:rsid w:val="00763EA9"/>
    <w:rsid w:val="00770121"/>
    <w:rsid w:val="007820E0"/>
    <w:rsid w:val="00784082"/>
    <w:rsid w:val="00791F60"/>
    <w:rsid w:val="007B2C38"/>
    <w:rsid w:val="007C04DA"/>
    <w:rsid w:val="007C508C"/>
    <w:rsid w:val="007D14FA"/>
    <w:rsid w:val="007E5CD8"/>
    <w:rsid w:val="007F20A6"/>
    <w:rsid w:val="00813D6F"/>
    <w:rsid w:val="00817A41"/>
    <w:rsid w:val="00822AC7"/>
    <w:rsid w:val="00842ADE"/>
    <w:rsid w:val="0086011F"/>
    <w:rsid w:val="00862F66"/>
    <w:rsid w:val="00876855"/>
    <w:rsid w:val="008863FC"/>
    <w:rsid w:val="008A57A3"/>
    <w:rsid w:val="008B3E88"/>
    <w:rsid w:val="008E5874"/>
    <w:rsid w:val="0091105D"/>
    <w:rsid w:val="00917ABD"/>
    <w:rsid w:val="0094162F"/>
    <w:rsid w:val="009833A0"/>
    <w:rsid w:val="009D22C6"/>
    <w:rsid w:val="00A06CB9"/>
    <w:rsid w:val="00A17433"/>
    <w:rsid w:val="00A2669B"/>
    <w:rsid w:val="00A55EA5"/>
    <w:rsid w:val="00A67AFD"/>
    <w:rsid w:val="00A73C3A"/>
    <w:rsid w:val="00A757B5"/>
    <w:rsid w:val="00A84DB6"/>
    <w:rsid w:val="00AB1CC1"/>
    <w:rsid w:val="00AB7343"/>
    <w:rsid w:val="00AC21D5"/>
    <w:rsid w:val="00AD2B9C"/>
    <w:rsid w:val="00AF4061"/>
    <w:rsid w:val="00AF509A"/>
    <w:rsid w:val="00AF6B91"/>
    <w:rsid w:val="00B10AF0"/>
    <w:rsid w:val="00B542E4"/>
    <w:rsid w:val="00B96B9D"/>
    <w:rsid w:val="00BA0801"/>
    <w:rsid w:val="00BA1CA1"/>
    <w:rsid w:val="00BA5927"/>
    <w:rsid w:val="00BA7B38"/>
    <w:rsid w:val="00BE7A2F"/>
    <w:rsid w:val="00C21DC3"/>
    <w:rsid w:val="00C365DC"/>
    <w:rsid w:val="00C512F6"/>
    <w:rsid w:val="00C54595"/>
    <w:rsid w:val="00CE0D51"/>
    <w:rsid w:val="00D425BA"/>
    <w:rsid w:val="00D66C66"/>
    <w:rsid w:val="00D761B3"/>
    <w:rsid w:val="00D96C87"/>
    <w:rsid w:val="00DB646D"/>
    <w:rsid w:val="00DE0C0C"/>
    <w:rsid w:val="00DF522B"/>
    <w:rsid w:val="00E05F77"/>
    <w:rsid w:val="00E07ED6"/>
    <w:rsid w:val="00E22DBD"/>
    <w:rsid w:val="00E254E8"/>
    <w:rsid w:val="00E34A72"/>
    <w:rsid w:val="00E736E8"/>
    <w:rsid w:val="00E80280"/>
    <w:rsid w:val="00E8772F"/>
    <w:rsid w:val="00EA5EDB"/>
    <w:rsid w:val="00F363E3"/>
    <w:rsid w:val="00F46994"/>
    <w:rsid w:val="00F60C0F"/>
    <w:rsid w:val="00F748D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2022-01-31T09:43:00Z</cp:lastPrinted>
  <dcterms:created xsi:type="dcterms:W3CDTF">2022-01-10T11:19:00Z</dcterms:created>
  <dcterms:modified xsi:type="dcterms:W3CDTF">2022-01-31T09:43:00Z</dcterms:modified>
</cp:coreProperties>
</file>